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3E" w:rsidRPr="00B6798D" w:rsidRDefault="00152E3E" w:rsidP="00791253">
      <w:pPr>
        <w:shd w:val="clear" w:color="auto" w:fill="FFFFFF"/>
        <w:spacing w:after="0" w:line="240" w:lineRule="auto"/>
        <w:ind w:left="-1276" w:right="-737"/>
        <w:jc w:val="center"/>
        <w:rPr>
          <w:b/>
          <w:color w:val="000000" w:themeColor="text1"/>
          <w:kern w:val="36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98D">
        <w:rPr>
          <w:b/>
          <w:color w:val="000000" w:themeColor="text1"/>
          <w:kern w:val="36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ИНФОРМИРОВАННОЕ ДОБРОВОЛЬНОЕ СОГЛАСИЕ НА </w:t>
      </w:r>
      <w:r w:rsidR="000A53B5" w:rsidRPr="00B6798D">
        <w:rPr>
          <w:b/>
          <w:color w:val="000000" w:themeColor="text1"/>
          <w:kern w:val="36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ВОССТАНОВЛЕНИЕ ЗУБА </w:t>
      </w:r>
      <w:r w:rsidRPr="00B6798D">
        <w:rPr>
          <w:b/>
          <w:color w:val="000000" w:themeColor="text1"/>
          <w:kern w:val="36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ПРЯМОЙ РЕСТАВРАЦИЕЙ</w:t>
      </w:r>
    </w:p>
    <w:p w:rsidR="002F520C" w:rsidRPr="00D908C3" w:rsidRDefault="002F520C" w:rsidP="00791253">
      <w:pPr>
        <w:shd w:val="clear" w:color="auto" w:fill="FFFFFF"/>
        <w:spacing w:after="0" w:line="240" w:lineRule="auto"/>
        <w:ind w:left="-284" w:right="-737" w:hanging="1276"/>
        <w:jc w:val="center"/>
        <w:rPr>
          <w:b/>
          <w:color w:val="000000" w:themeColor="text1"/>
          <w:kern w:val="36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2E3E" w:rsidRPr="00E8778B" w:rsidRDefault="00152E3E" w:rsidP="00791253">
      <w:pPr>
        <w:shd w:val="clear" w:color="auto" w:fill="FFFFFF"/>
        <w:spacing w:after="0" w:line="240" w:lineRule="auto"/>
        <w:ind w:left="-1276" w:right="-737"/>
        <w:jc w:val="center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Этот документ свидетельствует о том, что мне, в соответствии со </w:t>
      </w:r>
      <w:r w:rsidRPr="00E8778B">
        <w:rPr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ст.ст. 19-23 Федерального закона N 323-ФЗ "Об основах охраны здоровья граждан в Российской Федерации", сообщена вся необходимая информация о предстоящем моем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152E3E" w:rsidRPr="00E8778B" w:rsidRDefault="00152E3E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Я,</w:t>
      </w:r>
      <w:r w:rsidRPr="00F26B4F">
        <w:rPr>
          <w:sz w:val="20"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 Клиент.ФИО  \* MERGEFORMAT </w:instrText>
      </w:r>
      <w:r>
        <w:rPr>
          <w:noProof/>
        </w:rPr>
        <w:fldChar w:fldCharType="separate"/>
      </w:r>
      <w:r w:rsidRPr="007B602B">
        <w:rPr>
          <w:noProof/>
        </w:rPr>
        <w:t>«Клиент.ФИО»</w:t>
      </w:r>
      <w:r>
        <w:rPr>
          <w:noProof/>
        </w:rPr>
        <w:fldChar w:fldCharType="end"/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(ФИО полностью)</w:t>
      </w:r>
      <w:r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соглашаюсь с тем, что л</w:t>
      </w:r>
      <w:r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ечение будет проводить врач 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_________ФИО</w:t>
      </w:r>
    </w:p>
    <w:p w:rsidR="00152E3E" w:rsidRPr="00E8778B" w:rsidRDefault="00152E3E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Мне сообщена, разъяснена врачом-стоматологом и по</w:t>
      </w:r>
      <w:r w:rsidR="00A61D58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нятна информация о сути лечения. </w:t>
      </w:r>
      <w:r w:rsidRPr="00E8778B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Лечение кариеса</w:t>
      </w:r>
      <w:r w:rsidR="00791253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его осложнений</w:t>
      </w:r>
      <w:r w:rsidRPr="00E8778B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прямой реставрацией 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заключается в удалении инфицированных твердых тканей зуба и последующим замещением дефекта пломбировочным материалом.</w:t>
      </w:r>
    </w:p>
    <w:p w:rsidR="00152E3E" w:rsidRPr="00E8778B" w:rsidRDefault="00152E3E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процессе лечения допустимо уточнение диагноза, коррекция рекомендованного плана и технологий лечения в зависимости от ситуации, сложившейся в процессе его проведения, о чем меня уведомит врач. В частности, кариозное поражение, которое кажется небольшим на эмали зуба, в действительности может ок</w:t>
      </w:r>
      <w:r w:rsidR="00791253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азаться больше, а следовательно, 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увеличится площадь обработки зуба (снятие пораженных тканей), а также объем его восстановления (пломбирования) и т.д. или потребуется эндодонтическое лечение.</w:t>
      </w:r>
    </w:p>
    <w:p w:rsidR="00152E3E" w:rsidRPr="00E8778B" w:rsidRDefault="00152E3E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Мне сообщено и понятно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что для лечения могут понадобиться дополнительные обследования, о чем меня уведомит врач, а именно: консультация у врача(ей) общего медицинского профиля; консультация у врача(ей)-стоматолога(ов) иного профиля; проведение обследования на аллергические реакции на используемые материалы; рентгенологические обследования.</w:t>
      </w:r>
    </w:p>
    <w:p w:rsidR="00152E3E" w:rsidRPr="00E8778B" w:rsidRDefault="00152E3E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проинформировал(а) врача о состоянии своего здоровья, обо всех случаях аллергии.</w:t>
      </w:r>
    </w:p>
    <w:p w:rsidR="00152E3E" w:rsidRPr="00E8778B" w:rsidRDefault="00152E3E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понимаю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что отказ от перечисленных выше обследований может повлечь осложнения и Исполнитель не несет ответственности в случае их возникновения, если я не сообщил(а) или не знал(а) о своих противопоказаниях, но дал(а) свое согласие на проведение лечения.</w:t>
      </w:r>
    </w:p>
    <w:p w:rsidR="00152E3E" w:rsidRPr="00E8778B" w:rsidRDefault="00152E3E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Мне сообщены возможные альтернативные варианты лечения.</w:t>
      </w:r>
    </w:p>
    <w:p w:rsidR="00152E3E" w:rsidRPr="00E8778B" w:rsidRDefault="00152E3E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проинформирован(а):</w:t>
      </w:r>
      <w:r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возможных негативных последствиях в случае полного или частичного отказа от рекомендованного плана лечения, а именно: прогрессирование кариеса; развитие его осложнений; появление либо нарастание болевых ощущений; потеря зуба(ов); нарушение </w:t>
      </w:r>
      <w:r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общего состояния организма и др; 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возможных осложнениях под влиянием анестезии, а именно: отек мягких тканей; кровоизлияние в месте укола; снижение внимания; аллергические реакции;</w:t>
      </w:r>
      <w:r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возможных последствиях приема анальгетиков и антибиотиков, а именно: аллергические реакции; изменение витаминного, иммунологического балансов; нарушение состава кишечной микрофлоры;</w:t>
      </w:r>
      <w:r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возможных осложнениях в процессе лечения, а именно: вскрытие полости зуба с необходимостью проведения эндодонтического лечения; увеличение объема препарирования и реставрации в связи с выявлением скрытых кариозных дефектов; </w:t>
      </w:r>
      <w:r w:rsidRPr="00A35A8C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возможных осложнениях после лечения, а именно: возникновение самопроизвольных болей от термических раздражителей или при накусывании на реставрацию, в результате чего может потребоваться замена реставрации или эндодонтическое лечение зуба; воспаление десны вокруг зуба;</w:t>
      </w:r>
      <w:r w:rsidRPr="00A35A8C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возможности возникновения новых кариозных полостей на поверхностях зуба, ранее не подвергавшихся лечению, что не связано с выполненной реставрацией.</w:t>
      </w:r>
    </w:p>
    <w:p w:rsidR="00152E3E" w:rsidRPr="00E8778B" w:rsidRDefault="00152E3E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понимаю, 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соблюдение технологии не всегда позволяет избежать воспалительных процессов в зубе из-за индивидуальных особенностей течения воспалительного процесса и состояния здоровья зуба.</w:t>
      </w:r>
    </w:p>
    <w:p w:rsidR="00152E3E" w:rsidRPr="00E8778B" w:rsidRDefault="00152E3E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Мне сообщено и понятно, 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одним из критериев эффективности оказания медицинских услуг является результат проведенного лечения, подтвержденный фотографиями и рентгенограммами до, после и в процессе лечения в соответствии с согласованным планом лечения. Я даю согласие на фотографирование моего лица и зубных рядов при оказании мне медицинских услуг, понимая, что эти фотографии являются собственностью клиники.</w:t>
      </w:r>
    </w:p>
    <w:p w:rsidR="00152E3E" w:rsidRPr="00E8778B" w:rsidRDefault="00152E3E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Мне сообщена, разъяснена врачом и понятна информация о гарантиях. 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Конкретные</w:t>
      </w:r>
      <w:r w:rsidRPr="00E8778B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гарантийные сроки и сроки службы устанавливаются врачом в зависимости от: клинической ситуации в полости рта; наличия или отсутствия сопутствующих заболеваний, которые напрямую или косвенно приводят к изменению в зубах и окружающих их тканях; полноты выполнения плана лечения, рекомендованного врачом.</w:t>
      </w:r>
    </w:p>
    <w:p w:rsidR="00152E3E" w:rsidRPr="00E8778B" w:rsidRDefault="00152E3E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учетом указанных обстоятельств гарантийные сроки службы могут быть уменьшены или увеличены по сравнению со средними, что фиксируется врачом в гарантийном талоне.</w:t>
      </w:r>
    </w:p>
    <w:p w:rsidR="00152E3E" w:rsidRPr="00E8778B" w:rsidRDefault="00152E3E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Мне названы и со мной согласованы: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технологии (методы) и материалы, которые будут использованы в процессе лечения; сроки проведения лечения; стоимость отдельных процедур (этапов) и лечения в целом. При этом мне известно, что в процессе лечения стоимость может быть изменена в связи с обстоятельствами, которые трудно предвидеть. Я понимаю, что в ходе лечения может возникнуть необходимость дополнительного обследования, о чем меня уведомит врач.</w:t>
      </w:r>
    </w:p>
    <w:p w:rsidR="00152E3E" w:rsidRPr="00E8778B" w:rsidRDefault="00152E3E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обязуюсь выполнять рекомендации лечащего врача в полном объеме, не нарушать режим, соблюдать индивидуальный рекомендованный план лечения. Мне разъяснены все возможные последствия невыполнения назначений и рекомендаций лечащего врача.</w:t>
      </w:r>
    </w:p>
    <w:p w:rsidR="00152E3E" w:rsidRPr="00E8778B" w:rsidRDefault="00152E3E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Мною были заданы все интересующие меня вопросы о сути и условиях лечения, риске осложнений и были получены исчерпывающие ответы и разъяснения.</w:t>
      </w:r>
      <w:r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6CA5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внимательно ознакомился(л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ась) и понимаю назначение данного документа, имеющего юридическую силу и являющегося неотъемлемой частью медицинской карты пациента.</w:t>
      </w:r>
      <w:r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8778B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принимаю решение приступить к лечению на предложенных условиях.</w:t>
      </w:r>
    </w:p>
    <w:p w:rsidR="00152E3E" w:rsidRPr="00E8778B" w:rsidRDefault="00E4552A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«____»_____________2023</w:t>
      </w:r>
      <w:bookmarkStart w:id="0" w:name="_GoBack"/>
      <w:bookmarkEnd w:id="0"/>
      <w:r w:rsidR="00152E3E"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            ______________/</w:t>
      </w:r>
      <w:r w:rsidR="00152E3E" w:rsidRPr="00F26B4F">
        <w:rPr>
          <w:sz w:val="20"/>
        </w:rPr>
        <w:t xml:space="preserve"> </w:t>
      </w:r>
      <w:r w:rsidR="00152E3E">
        <w:rPr>
          <w:noProof/>
        </w:rPr>
        <w:fldChar w:fldCharType="begin"/>
      </w:r>
      <w:r w:rsidR="00152E3E">
        <w:rPr>
          <w:noProof/>
        </w:rPr>
        <w:instrText xml:space="preserve"> MERGEFIELD  Клиент.ФИО  \* MERGEFORMAT </w:instrText>
      </w:r>
      <w:r w:rsidR="00152E3E">
        <w:rPr>
          <w:noProof/>
        </w:rPr>
        <w:fldChar w:fldCharType="separate"/>
      </w:r>
      <w:r w:rsidR="00152E3E" w:rsidRPr="007B602B">
        <w:rPr>
          <w:noProof/>
        </w:rPr>
        <w:t>«Клиент.ФИО»</w:t>
      </w:r>
      <w:r w:rsidR="00152E3E">
        <w:rPr>
          <w:noProof/>
        </w:rPr>
        <w:fldChar w:fldCharType="end"/>
      </w:r>
    </w:p>
    <w:p w:rsidR="00152E3E" w:rsidRPr="00E8778B" w:rsidRDefault="00152E3E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                                                              подпись                          ФИО полностью</w:t>
      </w:r>
    </w:p>
    <w:p w:rsidR="00152E3E" w:rsidRPr="00E8778B" w:rsidRDefault="00152E3E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свидетельствую, что разъяснил(а) пациент</w:t>
      </w:r>
      <w:r w:rsidR="002F520C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суть, ход выполнения, риск и </w:t>
      </w:r>
      <w:r w:rsidRPr="00E8778B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альтернативу проведения предстоящего лечения, дал(а) ответы на все вопросы</w:t>
      </w:r>
      <w:r w:rsidR="00791253">
        <w:rPr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E8778B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_____________________/________________________________________</w:t>
      </w:r>
    </w:p>
    <w:p w:rsidR="00152E3E" w:rsidRPr="00D908C3" w:rsidRDefault="00152E3E" w:rsidP="00791253">
      <w:pPr>
        <w:shd w:val="clear" w:color="auto" w:fill="FFFFFF"/>
        <w:spacing w:after="0" w:line="240" w:lineRule="auto"/>
        <w:ind w:left="-1276" w:right="-737"/>
        <w:rPr>
          <w:color w:val="000000" w:themeColor="text1"/>
          <w:sz w:val="16"/>
          <w:szCs w:val="1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78B">
        <w:rPr>
          <w:color w:val="000000" w:themeColor="text1"/>
          <w:sz w:val="16"/>
          <w:szCs w:val="1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      </w:t>
      </w:r>
      <w:r>
        <w:rPr>
          <w:color w:val="000000" w:themeColor="text1"/>
          <w:sz w:val="16"/>
          <w:szCs w:val="1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DA0388">
        <w:rPr>
          <w:color w:val="000000" w:themeColor="text1"/>
          <w:sz w:val="16"/>
          <w:szCs w:val="1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>
        <w:rPr>
          <w:color w:val="000000" w:themeColor="text1"/>
          <w:sz w:val="16"/>
          <w:szCs w:val="1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E8778B">
        <w:rPr>
          <w:color w:val="000000" w:themeColor="text1"/>
          <w:sz w:val="16"/>
          <w:szCs w:val="1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подпись                              ФИО врача</w:t>
      </w:r>
    </w:p>
    <w:tbl>
      <w:tblPr>
        <w:tblW w:w="11057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2"/>
        <w:gridCol w:w="1276"/>
        <w:gridCol w:w="1134"/>
        <w:gridCol w:w="1134"/>
        <w:gridCol w:w="1985"/>
        <w:gridCol w:w="1417"/>
        <w:gridCol w:w="1276"/>
      </w:tblGrid>
      <w:tr w:rsidR="00791253" w:rsidRPr="0087069B" w:rsidTr="00791253">
        <w:trPr>
          <w:trHeight w:val="348"/>
        </w:trPr>
        <w:tc>
          <w:tcPr>
            <w:tcW w:w="993" w:type="dxa"/>
            <w:tcBorders>
              <w:left w:val="nil"/>
            </w:tcBorders>
            <w:vAlign w:val="center"/>
          </w:tcPr>
          <w:p w:rsidR="00791253" w:rsidRPr="0087069B" w:rsidRDefault="00791253" w:rsidP="00791253">
            <w:pPr>
              <w:spacing w:after="0" w:line="240" w:lineRule="auto"/>
              <w:ind w:left="-108"/>
              <w:jc w:val="center"/>
              <w:rPr>
                <w:sz w:val="18"/>
              </w:rPr>
            </w:pPr>
            <w:r w:rsidRPr="0087069B">
              <w:rPr>
                <w:sz w:val="18"/>
              </w:rPr>
              <w:t>Дата</w:t>
            </w:r>
          </w:p>
        </w:tc>
        <w:tc>
          <w:tcPr>
            <w:tcW w:w="1842" w:type="dxa"/>
            <w:vAlign w:val="center"/>
          </w:tcPr>
          <w:p w:rsidR="00791253" w:rsidRPr="0087069B" w:rsidRDefault="00791253" w:rsidP="00791253">
            <w:pPr>
              <w:spacing w:after="0" w:line="240" w:lineRule="auto"/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Диагноз</w:t>
            </w:r>
          </w:p>
        </w:tc>
        <w:tc>
          <w:tcPr>
            <w:tcW w:w="1276" w:type="dxa"/>
            <w:vAlign w:val="center"/>
          </w:tcPr>
          <w:p w:rsidR="00791253" w:rsidRPr="0087069B" w:rsidRDefault="00791253" w:rsidP="00791253">
            <w:pPr>
              <w:spacing w:after="0" w:line="240" w:lineRule="auto"/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Контрольный осмотр</w:t>
            </w:r>
          </w:p>
        </w:tc>
        <w:tc>
          <w:tcPr>
            <w:tcW w:w="1134" w:type="dxa"/>
            <w:vAlign w:val="center"/>
          </w:tcPr>
          <w:p w:rsidR="00791253" w:rsidRPr="0087069B" w:rsidRDefault="00791253" w:rsidP="00791253">
            <w:pPr>
              <w:spacing w:after="0" w:line="240" w:lineRule="auto"/>
              <w:ind w:left="-108"/>
              <w:jc w:val="center"/>
              <w:rPr>
                <w:sz w:val="18"/>
              </w:rPr>
            </w:pPr>
            <w:r w:rsidRPr="0087069B">
              <w:rPr>
                <w:sz w:val="18"/>
              </w:rPr>
              <w:t>Подпись пациента</w:t>
            </w:r>
          </w:p>
        </w:tc>
        <w:tc>
          <w:tcPr>
            <w:tcW w:w="1134" w:type="dxa"/>
            <w:vAlign w:val="center"/>
          </w:tcPr>
          <w:p w:rsidR="00791253" w:rsidRPr="0087069B" w:rsidRDefault="00791253" w:rsidP="00791253">
            <w:pPr>
              <w:spacing w:after="0" w:line="240" w:lineRule="auto"/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985" w:type="dxa"/>
          </w:tcPr>
          <w:p w:rsidR="00791253" w:rsidRPr="0087069B" w:rsidRDefault="00791253" w:rsidP="00791253">
            <w:pPr>
              <w:spacing w:after="0" w:line="240" w:lineRule="auto"/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Диагноз</w:t>
            </w:r>
          </w:p>
        </w:tc>
        <w:tc>
          <w:tcPr>
            <w:tcW w:w="1417" w:type="dxa"/>
            <w:vAlign w:val="center"/>
          </w:tcPr>
          <w:p w:rsidR="00791253" w:rsidRPr="0087069B" w:rsidRDefault="00791253" w:rsidP="00791253">
            <w:pPr>
              <w:spacing w:after="0" w:line="240" w:lineRule="auto"/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Контрольный осмотр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791253" w:rsidRPr="0087069B" w:rsidRDefault="00791253" w:rsidP="00791253">
            <w:pPr>
              <w:spacing w:after="0" w:line="240" w:lineRule="auto"/>
              <w:ind w:left="-108"/>
              <w:jc w:val="center"/>
              <w:rPr>
                <w:sz w:val="18"/>
              </w:rPr>
            </w:pPr>
            <w:r w:rsidRPr="0087069B">
              <w:rPr>
                <w:sz w:val="18"/>
              </w:rPr>
              <w:t>Подпись пациента</w:t>
            </w:r>
          </w:p>
        </w:tc>
      </w:tr>
      <w:tr w:rsidR="00791253" w:rsidRPr="0087069B" w:rsidTr="00791253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842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276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134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134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985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417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276" w:type="dxa"/>
            <w:tcBorders>
              <w:right w:val="nil"/>
            </w:tcBorders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</w:tr>
      <w:tr w:rsidR="00791253" w:rsidRPr="0087069B" w:rsidTr="00791253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842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276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134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134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985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417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276" w:type="dxa"/>
            <w:tcBorders>
              <w:right w:val="nil"/>
            </w:tcBorders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</w:tr>
      <w:tr w:rsidR="00791253" w:rsidRPr="0087069B" w:rsidTr="00791253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842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276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134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134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985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417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276" w:type="dxa"/>
            <w:tcBorders>
              <w:right w:val="nil"/>
            </w:tcBorders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</w:tr>
      <w:tr w:rsidR="00791253" w:rsidRPr="0087069B" w:rsidTr="00791253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842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276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134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134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985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417" w:type="dxa"/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  <w:tc>
          <w:tcPr>
            <w:tcW w:w="1276" w:type="dxa"/>
            <w:tcBorders>
              <w:right w:val="nil"/>
            </w:tcBorders>
          </w:tcPr>
          <w:p w:rsidR="00791253" w:rsidRPr="0087069B" w:rsidRDefault="00791253" w:rsidP="00791253">
            <w:pPr>
              <w:spacing w:after="0" w:line="240" w:lineRule="auto"/>
              <w:ind w:left="-108"/>
            </w:pPr>
          </w:p>
        </w:tc>
      </w:tr>
    </w:tbl>
    <w:p w:rsidR="00152E3E" w:rsidRDefault="00152E3E" w:rsidP="00A61D58">
      <w:pPr>
        <w:ind w:right="-737"/>
      </w:pPr>
    </w:p>
    <w:sectPr w:rsidR="00152E3E" w:rsidSect="00791253">
      <w:pgSz w:w="11906" w:h="16838"/>
      <w:pgMar w:top="426" w:right="851" w:bottom="1134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0E" w:rsidRDefault="00AB450E" w:rsidP="00A61D58">
      <w:pPr>
        <w:spacing w:after="0" w:line="240" w:lineRule="auto"/>
      </w:pPr>
      <w:r>
        <w:separator/>
      </w:r>
    </w:p>
  </w:endnote>
  <w:endnote w:type="continuationSeparator" w:id="0">
    <w:p w:rsidR="00AB450E" w:rsidRDefault="00AB450E" w:rsidP="00A6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0E" w:rsidRDefault="00AB450E" w:rsidP="00A61D58">
      <w:pPr>
        <w:spacing w:after="0" w:line="240" w:lineRule="auto"/>
      </w:pPr>
      <w:r>
        <w:separator/>
      </w:r>
    </w:p>
  </w:footnote>
  <w:footnote w:type="continuationSeparator" w:id="0">
    <w:p w:rsidR="00AB450E" w:rsidRDefault="00AB450E" w:rsidP="00A61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3E"/>
    <w:rsid w:val="0005396C"/>
    <w:rsid w:val="000A53B5"/>
    <w:rsid w:val="00152E3E"/>
    <w:rsid w:val="001A445F"/>
    <w:rsid w:val="002F520C"/>
    <w:rsid w:val="00366CAC"/>
    <w:rsid w:val="00400508"/>
    <w:rsid w:val="004238D2"/>
    <w:rsid w:val="004510DD"/>
    <w:rsid w:val="005C6CA5"/>
    <w:rsid w:val="00791253"/>
    <w:rsid w:val="00821D1D"/>
    <w:rsid w:val="00A61D58"/>
    <w:rsid w:val="00AB450E"/>
    <w:rsid w:val="00B31D30"/>
    <w:rsid w:val="00B57263"/>
    <w:rsid w:val="00B6798D"/>
    <w:rsid w:val="00CE3C25"/>
    <w:rsid w:val="00D833BD"/>
    <w:rsid w:val="00DA0388"/>
    <w:rsid w:val="00E4552A"/>
    <w:rsid w:val="00F1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8A459-B1CC-4FE0-A1CB-A26A2BF6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3E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D5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A61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D5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2021-07-27T07:14:00Z</dcterms:created>
  <dcterms:modified xsi:type="dcterms:W3CDTF">2023-01-04T09:39:00Z</dcterms:modified>
</cp:coreProperties>
</file>